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CEC4" w14:textId="77777777" w:rsidR="00F97EBE" w:rsidRPr="005D5F94" w:rsidRDefault="000116CF" w:rsidP="005D5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Referral for Quest </w:t>
      </w:r>
      <w:r w:rsidR="00245871" w:rsidRPr="00245871">
        <w:rPr>
          <w:rFonts w:ascii="Times New Roman" w:hAnsi="Times New Roman" w:cs="Times New Roman"/>
          <w:sz w:val="24"/>
          <w:szCs w:val="24"/>
        </w:rPr>
        <w:t>Psychological Consulting</w:t>
      </w:r>
    </w:p>
    <w:p w14:paraId="286A14F7" w14:textId="77777777" w:rsidR="00F97EBE" w:rsidRDefault="00245871" w:rsidP="00F97E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>Patient’s Name:  ___________________________________</w:t>
      </w:r>
      <w:r w:rsidR="00F97EBE">
        <w:rPr>
          <w:rFonts w:ascii="Times New Roman" w:hAnsi="Times New Roman" w:cs="Times New Roman"/>
          <w:sz w:val="24"/>
          <w:szCs w:val="24"/>
        </w:rPr>
        <w:t>_______</w:t>
      </w:r>
    </w:p>
    <w:p w14:paraId="08B30074" w14:textId="77777777" w:rsidR="000116CF" w:rsidRDefault="000116CF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From:  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="0024587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62528DF" w14:textId="77777777"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6A9DDED5" w14:textId="77777777"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457A79D4" w14:textId="77777777"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06A09BCD" w14:textId="77777777" w:rsidR="000116CF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5A85BC85" w14:textId="55A8C469" w:rsidR="00245871" w:rsidRPr="00245871" w:rsidRDefault="00245871" w:rsidP="002458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To:  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="000116CF" w:rsidRPr="00245871">
        <w:rPr>
          <w:rFonts w:ascii="Times New Roman" w:hAnsi="Times New Roman" w:cs="Times New Roman"/>
          <w:sz w:val="24"/>
          <w:szCs w:val="24"/>
        </w:rPr>
        <w:t>Quest Psychological Consulting, Inc.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116CF" w:rsidRPr="00245871">
        <w:rPr>
          <w:rFonts w:ascii="Times New Roman" w:hAnsi="Times New Roman" w:cs="Times New Roman"/>
          <w:sz w:val="24"/>
          <w:szCs w:val="24"/>
        </w:rPr>
        <w:t>5212 Katella Avenue, #104</w:t>
      </w:r>
      <w:r w:rsidR="000116CF" w:rsidRPr="0024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6CF" w:rsidRPr="00245871">
        <w:rPr>
          <w:rFonts w:ascii="Times New Roman" w:hAnsi="Times New Roman" w:cs="Times New Roman"/>
          <w:sz w:val="24"/>
          <w:szCs w:val="24"/>
        </w:rPr>
        <w:t>Los Alamitos, CA 90720</w:t>
      </w:r>
      <w:r w:rsidR="000116CF" w:rsidRPr="0024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97EBE">
        <w:rPr>
          <w:rFonts w:ascii="Times New Roman" w:hAnsi="Times New Roman" w:cs="Times New Roman"/>
          <w:sz w:val="24"/>
          <w:szCs w:val="24"/>
        </w:rPr>
        <w:t xml:space="preserve">  </w:t>
      </w:r>
      <w:r w:rsidR="000116CF" w:rsidRPr="00245871">
        <w:rPr>
          <w:rFonts w:ascii="Times New Roman" w:hAnsi="Times New Roman" w:cs="Times New Roman"/>
          <w:sz w:val="24"/>
          <w:szCs w:val="24"/>
        </w:rPr>
        <w:t xml:space="preserve">(714) 490-3428,    fax (562) 493-1684,      </w:t>
      </w:r>
      <w:hyperlink r:id="rId5" w:history="1">
        <w:r w:rsidR="005D5F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jknott@questsolutionssocal.com</w:t>
        </w:r>
      </w:hyperlink>
      <w:r w:rsidRPr="0024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5B4">
        <w:t xml:space="preserve">www.questcampsofsocal.com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TIN—27-0368721</w:t>
      </w:r>
    </w:p>
    <w:p w14:paraId="579E2B3B" w14:textId="77777777" w:rsidR="000116CF" w:rsidRPr="00245871" w:rsidRDefault="000116CF">
      <w:pPr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72"/>
          <w:szCs w:val="72"/>
        </w:rPr>
        <w:t>□</w:t>
      </w:r>
      <w:r w:rsidRPr="00245871">
        <w:rPr>
          <w:rFonts w:ascii="Times New Roman" w:hAnsi="Times New Roman" w:cs="Times New Roman"/>
          <w:sz w:val="24"/>
          <w:szCs w:val="24"/>
        </w:rPr>
        <w:t xml:space="preserve"> I determine therapeutic services from Quest to be medically necessary for this patient.</w:t>
      </w:r>
    </w:p>
    <w:p w14:paraId="69ED6C5E" w14:textId="77777777" w:rsidR="000116CF" w:rsidRPr="00245871" w:rsidRDefault="000116CF" w:rsidP="00F97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5871">
        <w:rPr>
          <w:rFonts w:ascii="Times New Roman" w:hAnsi="Times New Roman" w:cs="Times New Roman"/>
          <w:sz w:val="24"/>
          <w:szCs w:val="24"/>
        </w:rPr>
        <w:t>Physician Signature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4634E9A" w14:textId="77777777" w:rsidR="000116CF" w:rsidRPr="00245871" w:rsidRDefault="00245871">
      <w:pPr>
        <w:rPr>
          <w:rFonts w:ascii="Times New Roman" w:hAnsi="Times New Roman" w:cs="Times New Roman"/>
        </w:rPr>
      </w:pP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Quest Psychological Consulting offers therapeutic services for children with mild to moderate behavioral, emotional, </w:t>
      </w:r>
      <w:r w:rsidR="00CB2595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and/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or social difficulties.  Children that attend Quest often have diagnoses of ADHD, learning disabilities, A</w:t>
      </w:r>
      <w:r w:rsidR="005D5F94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utism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D5F94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Spectrum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Disorder, anxiety, depression, and/or adjustment disorders.  Quest operates under the direction of Jodie Knott, Ph.D., licensed clinical psychologist (CA license # PSY20647).  </w:t>
      </w:r>
    </w:p>
    <w:p w14:paraId="00CB5ED6" w14:textId="10C37F0C" w:rsidR="000116CF" w:rsidRPr="00245871" w:rsidRDefault="000116CF">
      <w:pPr>
        <w:rPr>
          <w:rStyle w:val="style221"/>
          <w:rFonts w:ascii="Times New Roman" w:hAnsi="Times New Roman" w:cs="Times New Roman"/>
          <w:color w:val="000000"/>
          <w:sz w:val="22"/>
          <w:szCs w:val="22"/>
        </w:rPr>
      </w:pP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 xml:space="preserve">For </w:t>
      </w:r>
      <w:r w:rsidR="00F97EBE">
        <w:rPr>
          <w:rStyle w:val="Emphasis"/>
          <w:rFonts w:ascii="Times New Roman" w:hAnsi="Times New Roman" w:cs="Times New Roman"/>
          <w:color w:val="000000"/>
          <w:u w:val="single"/>
        </w:rPr>
        <w:t xml:space="preserve">Quest’s </w:t>
      </w: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>Summer Intensive Program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:                                                                                                                                          Quest provides 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245871" w:rsidRPr="00245871">
        <w:rPr>
          <w:rStyle w:val="Emphasis"/>
          <w:rFonts w:ascii="Times New Roman" w:hAnsi="Times New Roman" w:cs="Times New Roman"/>
          <w:b/>
          <w:bCs/>
          <w:color w:val="000000"/>
        </w:rPr>
        <w:t>intensive, structured outpatient program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comprehensive therapeutic system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that includes a </w:t>
      </w:r>
      <w:r w:rsidRPr="00245871">
        <w:rPr>
          <w:rStyle w:val="Strong"/>
          <w:rFonts w:ascii="Times New Roman" w:hAnsi="Times New Roman" w:cs="Times New Roman"/>
          <w:color w:val="000000"/>
        </w:rPr>
        <w:t>treatment plan individualized for each child with identified treatment goals,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Pr="00245871">
        <w:rPr>
          <w:rStyle w:val="Strong"/>
          <w:rFonts w:ascii="Times New Roman" w:hAnsi="Times New Roman" w:cs="Times New Roman"/>
          <w:color w:val="000000"/>
        </w:rPr>
        <w:t>behavioral milieu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45871">
        <w:rPr>
          <w:rStyle w:val="Strong"/>
          <w:rFonts w:ascii="Times New Roman" w:hAnsi="Times New Roman" w:cs="Times New Roman"/>
          <w:color w:val="000000"/>
        </w:rPr>
        <w:t xml:space="preserve">group </w:t>
      </w:r>
      <w:r w:rsidR="005D5F94">
        <w:rPr>
          <w:rStyle w:val="Strong"/>
          <w:rFonts w:ascii="Times New Roman" w:hAnsi="Times New Roman" w:cs="Times New Roman"/>
          <w:color w:val="000000"/>
        </w:rPr>
        <w:t>therapy provided five</w:t>
      </w:r>
      <w:r w:rsidRPr="00245871">
        <w:rPr>
          <w:rStyle w:val="Strong"/>
          <w:rFonts w:ascii="Times New Roman" w:hAnsi="Times New Roman" w:cs="Times New Roman"/>
          <w:color w:val="000000"/>
        </w:rPr>
        <w:t xml:space="preserve"> days per week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Pr="00245871">
        <w:rPr>
          <w:rStyle w:val="Strong"/>
          <w:rFonts w:ascii="Times New Roman" w:hAnsi="Times New Roman" w:cs="Times New Roman"/>
          <w:color w:val="000000"/>
        </w:rPr>
        <w:t>weekly parenting groups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.  </w:t>
      </w:r>
      <w:r w:rsidRPr="00245871">
        <w:rPr>
          <w:rStyle w:val="Strong"/>
          <w:rFonts w:ascii="Times New Roman" w:hAnsi="Times New Roman" w:cs="Times New Roman"/>
          <w:color w:val="000000"/>
        </w:rPr>
        <w:t>Quest has been found to significantly decrease hyperactivity, impulsivity, aggression, and inattention, while improving peer relations, family relations, athletic com</w:t>
      </w:r>
      <w:r w:rsidR="005D5F94">
        <w:rPr>
          <w:rStyle w:val="Strong"/>
          <w:rFonts w:ascii="Times New Roman" w:hAnsi="Times New Roman" w:cs="Times New Roman"/>
          <w:color w:val="000000"/>
        </w:rPr>
        <w:t xml:space="preserve">petency, behavioral control, </w:t>
      </w:r>
      <w:r w:rsidRPr="00245871">
        <w:rPr>
          <w:rStyle w:val="Strong"/>
          <w:rFonts w:ascii="Times New Roman" w:hAnsi="Times New Roman" w:cs="Times New Roman"/>
          <w:color w:val="000000"/>
        </w:rPr>
        <w:t>self-esteem</w:t>
      </w:r>
      <w:r w:rsidR="005D5F94">
        <w:rPr>
          <w:rStyle w:val="Strong"/>
          <w:rFonts w:ascii="Times New Roman" w:hAnsi="Times New Roman" w:cs="Times New Roman"/>
          <w:color w:val="000000"/>
        </w:rPr>
        <w:t>, social awareness, social cognition, social communication and social problems</w:t>
      </w:r>
      <w:r w:rsidRPr="00245871">
        <w:rPr>
          <w:rStyle w:val="Strong"/>
          <w:rFonts w:ascii="Times New Roman" w:hAnsi="Times New Roman" w:cs="Times New Roman"/>
          <w:color w:val="000000"/>
        </w:rPr>
        <w:t>.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Insurance companies often authorize</w:t>
      </w:r>
      <w:r w:rsidR="005D5F94">
        <w:rPr>
          <w:rStyle w:val="Emphasis"/>
          <w:rFonts w:ascii="Times New Roman" w:hAnsi="Times New Roman" w:cs="Times New Roman"/>
          <w:b/>
          <w:bCs/>
          <w:color w:val="000000"/>
        </w:rPr>
        <w:t xml:space="preserve"> Quest services by authorizing 5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 xml:space="preserve"> hours of group the</w:t>
      </w:r>
      <w:r w:rsidR="005D5F94">
        <w:rPr>
          <w:rStyle w:val="Emphasis"/>
          <w:rFonts w:ascii="Times New Roman" w:hAnsi="Times New Roman" w:cs="Times New Roman"/>
          <w:b/>
          <w:bCs/>
          <w:color w:val="000000"/>
        </w:rPr>
        <w:t xml:space="preserve">rapy per </w:t>
      </w:r>
      <w:r w:rsidR="00B31C3C">
        <w:rPr>
          <w:rStyle w:val="Emphasis"/>
          <w:rFonts w:ascii="Times New Roman" w:hAnsi="Times New Roman" w:cs="Times New Roman"/>
          <w:b/>
          <w:bCs/>
          <w:color w:val="000000"/>
        </w:rPr>
        <w:t>week at the rate of $165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 xml:space="preserve"> per session under billing code 90853.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 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501F902" w14:textId="77777777" w:rsidR="000116CF" w:rsidRPr="00245871" w:rsidRDefault="000116CF">
      <w:pPr>
        <w:rPr>
          <w:rFonts w:ascii="Times New Roman" w:hAnsi="Times New Roman" w:cs="Times New Roman"/>
        </w:rPr>
      </w:pP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 xml:space="preserve">For </w:t>
      </w:r>
      <w:r w:rsidR="00F97EBE">
        <w:rPr>
          <w:rStyle w:val="Emphasis"/>
          <w:rFonts w:ascii="Times New Roman" w:hAnsi="Times New Roman" w:cs="Times New Roman"/>
          <w:color w:val="000000"/>
          <w:u w:val="single"/>
        </w:rPr>
        <w:t xml:space="preserve">Quest’s </w:t>
      </w: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>School Year Groups:</w:t>
      </w:r>
      <w:r w:rsidRPr="00245871">
        <w:rPr>
          <w:rFonts w:ascii="Times New Roman" w:hAnsi="Times New Roman" w:cs="Times New Roman"/>
          <w:color w:val="000000"/>
        </w:rPr>
        <w:br/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Quest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offers 10 weeks of </w:t>
      </w:r>
      <w:r w:rsidRPr="00245871">
        <w:rPr>
          <w:rStyle w:val="Strong"/>
          <w:rFonts w:ascii="Times New Roman" w:hAnsi="Times New Roman" w:cs="Times New Roman"/>
          <w:color w:val="000000"/>
        </w:rPr>
        <w:t>group therapy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including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Pr="00245871">
        <w:rPr>
          <w:rStyle w:val="Strong"/>
          <w:rFonts w:ascii="Times New Roman" w:hAnsi="Times New Roman" w:cs="Times New Roman"/>
          <w:color w:val="000000"/>
        </w:rPr>
        <w:t xml:space="preserve">treatment plan individualized for each child with identified treatment goals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and includes </w:t>
      </w:r>
      <w:r w:rsidRPr="00245871">
        <w:rPr>
          <w:rStyle w:val="Strong"/>
          <w:rFonts w:ascii="Times New Roman" w:hAnsi="Times New Roman" w:cs="Times New Roman"/>
          <w:color w:val="000000"/>
        </w:rPr>
        <w:t>parenting groups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every 5 weeks. 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Insurance companies often authorize Quest services by authorizing 10 hours of group therapy at the rate of $90 per session under billing code 90853.</w:t>
      </w:r>
      <w:bookmarkStart w:id="0" w:name="_GoBack"/>
      <w:bookmarkEnd w:id="0"/>
    </w:p>
    <w:sectPr w:rsidR="000116CF" w:rsidRPr="00245871" w:rsidSect="00F97EBE">
      <w:pgSz w:w="12240" w:h="15840"/>
      <w:pgMar w:top="1008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F"/>
    <w:rsid w:val="000116CF"/>
    <w:rsid w:val="00245871"/>
    <w:rsid w:val="00342A52"/>
    <w:rsid w:val="00520FE0"/>
    <w:rsid w:val="00566E78"/>
    <w:rsid w:val="005D5F94"/>
    <w:rsid w:val="009105B4"/>
    <w:rsid w:val="00B10C93"/>
    <w:rsid w:val="00B31C3C"/>
    <w:rsid w:val="00CB2595"/>
    <w:rsid w:val="00E130EB"/>
    <w:rsid w:val="00F81EC3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2B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CF"/>
    <w:rPr>
      <w:color w:val="0000FF" w:themeColor="hyperlink"/>
      <w:u w:val="single"/>
    </w:rPr>
  </w:style>
  <w:style w:type="character" w:customStyle="1" w:styleId="style221">
    <w:name w:val="style221"/>
    <w:basedOn w:val="DefaultParagraphFont"/>
    <w:rsid w:val="000116CF"/>
    <w:rPr>
      <w:sz w:val="23"/>
      <w:szCs w:val="23"/>
    </w:rPr>
  </w:style>
  <w:style w:type="character" w:styleId="Strong">
    <w:name w:val="Strong"/>
    <w:basedOn w:val="DefaultParagraphFont"/>
    <w:uiPriority w:val="22"/>
    <w:qFormat/>
    <w:rsid w:val="000116CF"/>
    <w:rPr>
      <w:b/>
      <w:bCs/>
    </w:rPr>
  </w:style>
  <w:style w:type="character" w:styleId="Emphasis">
    <w:name w:val="Emphasis"/>
    <w:basedOn w:val="DefaultParagraphFont"/>
    <w:uiPriority w:val="20"/>
    <w:qFormat/>
    <w:rsid w:val="000116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5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CF"/>
    <w:rPr>
      <w:color w:val="0000FF" w:themeColor="hyperlink"/>
      <w:u w:val="single"/>
    </w:rPr>
  </w:style>
  <w:style w:type="character" w:customStyle="1" w:styleId="style221">
    <w:name w:val="style221"/>
    <w:basedOn w:val="DefaultParagraphFont"/>
    <w:rsid w:val="000116CF"/>
    <w:rPr>
      <w:sz w:val="23"/>
      <w:szCs w:val="23"/>
    </w:rPr>
  </w:style>
  <w:style w:type="character" w:styleId="Strong">
    <w:name w:val="Strong"/>
    <w:basedOn w:val="DefaultParagraphFont"/>
    <w:uiPriority w:val="22"/>
    <w:qFormat/>
    <w:rsid w:val="000116CF"/>
    <w:rPr>
      <w:b/>
      <w:bCs/>
    </w:rPr>
  </w:style>
  <w:style w:type="character" w:styleId="Emphasis">
    <w:name w:val="Emphasis"/>
    <w:basedOn w:val="DefaultParagraphFont"/>
    <w:uiPriority w:val="20"/>
    <w:qFormat/>
    <w:rsid w:val="000116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5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jodieknott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Louys</cp:lastModifiedBy>
  <cp:revision>4</cp:revision>
  <dcterms:created xsi:type="dcterms:W3CDTF">2018-03-28T22:37:00Z</dcterms:created>
  <dcterms:modified xsi:type="dcterms:W3CDTF">2019-02-27T20:49:00Z</dcterms:modified>
</cp:coreProperties>
</file>